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6E8" w:rsidRDefault="00FF2DFE">
      <w:pPr>
        <w:spacing w:after="0"/>
        <w:jc w:val="center"/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Les Fractions</w:t>
      </w:r>
    </w:p>
    <w:p w:rsidR="00F136E8" w:rsidRDefault="00FF2DFE">
      <w:pPr>
        <w:spacing w:after="0"/>
        <w:rPr>
          <w:rFonts w:ascii="Comic Sans MS" w:eastAsia="Comic Sans MS" w:hAnsi="Comic Sans MS" w:cs="Comic Sans MS"/>
        </w:rPr>
      </w:pPr>
      <w:proofErr w:type="gramStart"/>
      <w:r>
        <w:rPr>
          <w:rFonts w:ascii="Comic Sans MS" w:eastAsia="Comic Sans MS" w:hAnsi="Comic Sans MS" w:cs="Comic Sans MS"/>
        </w:rPr>
        <w:t>Consig</w:t>
      </w:r>
      <w:bookmarkStart w:id="0" w:name="_GoBack"/>
      <w:bookmarkEnd w:id="0"/>
      <w:r>
        <w:rPr>
          <w:rFonts w:ascii="Comic Sans MS" w:eastAsia="Comic Sans MS" w:hAnsi="Comic Sans MS" w:cs="Comic Sans MS"/>
        </w:rPr>
        <w:t>nes</w:t>
      </w:r>
      <w:proofErr w:type="gramEnd"/>
      <w:r>
        <w:rPr>
          <w:rFonts w:ascii="Comic Sans MS" w:eastAsia="Comic Sans MS" w:hAnsi="Comic Sans MS" w:cs="Comic Sans MS"/>
        </w:rPr>
        <w:t>:</w:t>
      </w:r>
    </w:p>
    <w:p w:rsidR="00F136E8" w:rsidRDefault="00FF2D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eastAsia="Comic Sans MS" w:hAnsi="Comic Sans MS" w:cs="Comic Sans MS"/>
          <w:color w:val="000000"/>
          <w:sz w:val="20"/>
          <w:szCs w:val="20"/>
        </w:rPr>
      </w:pPr>
      <w:r>
        <w:rPr>
          <w:rFonts w:ascii="Comic Sans MS" w:eastAsia="Comic Sans MS" w:hAnsi="Comic Sans MS" w:cs="Comic Sans MS"/>
          <w:sz w:val="20"/>
          <w:szCs w:val="20"/>
        </w:rPr>
        <w:t>Complète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autant d’activités que tu veux dans le temps </w:t>
      </w:r>
      <w:r>
        <w:rPr>
          <w:rFonts w:ascii="Comic Sans MS" w:eastAsia="Comic Sans MS" w:hAnsi="Comic Sans MS" w:cs="Comic Sans MS"/>
          <w:sz w:val="20"/>
          <w:szCs w:val="20"/>
        </w:rPr>
        <w:t>alloué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>.</w:t>
      </w:r>
    </w:p>
    <w:p w:rsidR="00F136E8" w:rsidRDefault="00FF2D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eastAsia="Comic Sans MS" w:hAnsi="Comic Sans MS" w:cs="Comic Sans MS"/>
          <w:color w:val="000000"/>
          <w:sz w:val="20"/>
          <w:szCs w:val="20"/>
        </w:rPr>
      </w:pPr>
      <w:r>
        <w:rPr>
          <w:rFonts w:ascii="Comic Sans MS" w:eastAsia="Comic Sans MS" w:hAnsi="Comic Sans MS" w:cs="Comic Sans MS"/>
          <w:sz w:val="20"/>
          <w:szCs w:val="20"/>
        </w:rPr>
        <w:t xml:space="preserve">Réalise les </w:t>
      </w:r>
      <w:r w:rsidR="0080042E">
        <w:rPr>
          <w:rFonts w:ascii="Comic Sans MS" w:eastAsia="Comic Sans MS" w:hAnsi="Comic Sans MS" w:cs="Comic Sans MS"/>
          <w:color w:val="000000"/>
          <w:sz w:val="20"/>
          <w:szCs w:val="20"/>
        </w:rPr>
        <w:t>activités de ton choix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>.</w:t>
      </w:r>
    </w:p>
    <w:p w:rsidR="00F136E8" w:rsidRDefault="00FF2D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eastAsia="Comic Sans MS" w:hAnsi="Comic Sans MS" w:cs="Comic Sans MS"/>
          <w:color w:val="000000"/>
          <w:sz w:val="20"/>
          <w:szCs w:val="20"/>
        </w:rPr>
      </w:pPr>
      <w:r>
        <w:rPr>
          <w:rFonts w:ascii="Comic Sans MS" w:eastAsia="Comic Sans MS" w:hAnsi="Comic Sans MS" w:cs="Comic Sans MS"/>
          <w:sz w:val="20"/>
          <w:szCs w:val="20"/>
        </w:rPr>
        <w:t xml:space="preserve">Sois 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>créatif</w:t>
      </w:r>
      <w:r>
        <w:rPr>
          <w:rFonts w:ascii="Comic Sans MS" w:eastAsia="Comic Sans MS" w:hAnsi="Comic Sans MS" w:cs="Comic Sans MS"/>
          <w:sz w:val="20"/>
          <w:szCs w:val="20"/>
        </w:rPr>
        <w:t xml:space="preserve">, 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tout </w:t>
      </w:r>
      <w:r>
        <w:rPr>
          <w:rFonts w:ascii="Comic Sans MS" w:eastAsia="Comic Sans MS" w:hAnsi="Comic Sans MS" w:cs="Comic Sans MS"/>
          <w:sz w:val="20"/>
          <w:szCs w:val="20"/>
        </w:rPr>
        <w:t xml:space="preserve">en respectant les consignes pour chacune des 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>activités.</w:t>
      </w:r>
    </w:p>
    <w:p w:rsidR="00F136E8" w:rsidRDefault="00FF2D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eastAsia="Comic Sans MS" w:hAnsi="Comic Sans MS" w:cs="Comic Sans MS"/>
          <w:color w:val="000000"/>
          <w:sz w:val="20"/>
          <w:szCs w:val="20"/>
        </w:rPr>
      </w:pPr>
      <w:r>
        <w:rPr>
          <w:rFonts w:ascii="Comic Sans MS" w:eastAsia="Comic Sans MS" w:hAnsi="Comic Sans MS" w:cs="Comic Sans MS"/>
          <w:sz w:val="20"/>
          <w:szCs w:val="20"/>
        </w:rPr>
        <w:t>Aussitôt que tu as fini, r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>emet</w:t>
      </w:r>
      <w:r>
        <w:rPr>
          <w:rFonts w:ascii="Comic Sans MS" w:eastAsia="Comic Sans MS" w:hAnsi="Comic Sans MS" w:cs="Comic Sans MS"/>
          <w:sz w:val="20"/>
          <w:szCs w:val="20"/>
        </w:rPr>
        <w:t xml:space="preserve">s-moi ton 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activité pour </w:t>
      </w:r>
      <w:r>
        <w:rPr>
          <w:rFonts w:ascii="Comic Sans MS" w:eastAsia="Comic Sans MS" w:hAnsi="Comic Sans MS" w:cs="Comic Sans MS"/>
          <w:sz w:val="20"/>
          <w:szCs w:val="20"/>
        </w:rPr>
        <w:t>une évaluation.</w:t>
      </w:r>
    </w:p>
    <w:p w:rsidR="00F136E8" w:rsidRDefault="00FF2DFE">
      <w:pPr>
        <w:numPr>
          <w:ilvl w:val="0"/>
          <w:numId w:val="1"/>
        </w:numPr>
        <w:spacing w:after="0"/>
        <w:rPr>
          <w:rFonts w:ascii="Comic Sans MS" w:eastAsia="Comic Sans MS" w:hAnsi="Comic Sans MS" w:cs="Comic Sans MS"/>
          <w:sz w:val="20"/>
          <w:szCs w:val="20"/>
        </w:rPr>
      </w:pPr>
      <w:r>
        <w:rPr>
          <w:rFonts w:ascii="Comic Sans MS" w:eastAsia="Comic Sans MS" w:hAnsi="Comic Sans MS" w:cs="Comic Sans MS"/>
          <w:sz w:val="20"/>
          <w:szCs w:val="20"/>
        </w:rPr>
        <w:t xml:space="preserve">La cible est d’obtenir un minimum de 100 points. </w:t>
      </w:r>
    </w:p>
    <w:p w:rsidR="00F136E8" w:rsidRDefault="00FF2DFE">
      <w:pPr>
        <w:numPr>
          <w:ilvl w:val="0"/>
          <w:numId w:val="1"/>
        </w:numPr>
        <w:spacing w:after="0"/>
        <w:rPr>
          <w:rFonts w:ascii="Comic Sans MS" w:eastAsia="Comic Sans MS" w:hAnsi="Comic Sans MS" w:cs="Comic Sans MS"/>
          <w:sz w:val="20"/>
          <w:szCs w:val="20"/>
        </w:rPr>
      </w:pPr>
      <w:r>
        <w:rPr>
          <w:rFonts w:ascii="Comic Sans MS" w:eastAsia="Comic Sans MS" w:hAnsi="Comic Sans MS" w:cs="Comic Sans MS"/>
          <w:color w:val="000000"/>
          <w:sz w:val="20"/>
          <w:szCs w:val="20"/>
        </w:rPr>
        <w:t>Tu es responsable de garder tout ton travail ensemble.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tbl>
      <w:tblPr>
        <w:tblStyle w:val="a"/>
        <w:tblW w:w="1049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6237"/>
        <w:gridCol w:w="1134"/>
        <w:gridCol w:w="1276"/>
        <w:gridCol w:w="992"/>
      </w:tblGrid>
      <w:tr w:rsidR="00F136E8">
        <w:tc>
          <w:tcPr>
            <w:tcW w:w="85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F136E8" w:rsidRDefault="00FF2DFE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 xml:space="preserve">Choix </w:t>
            </w:r>
            <w:r>
              <w:rPr>
                <w:rFonts w:ascii="Comic Sans MS" w:eastAsia="Comic Sans MS" w:hAnsi="Comic Sans MS" w:cs="Comic Sans MS"/>
                <w:b/>
                <w:noProof/>
                <w:sz w:val="20"/>
                <w:szCs w:val="20"/>
              </w:rPr>
              <w:drawing>
                <wp:inline distT="0" distB="0" distL="0" distR="0">
                  <wp:extent cx="119380" cy="119380"/>
                  <wp:effectExtent l="0" t="0" r="0" b="0"/>
                  <wp:docPr id="2" name="image1.gif" descr="C:\Program Files\Microsoft Office\MEDIA\OFFICE14\Bullets\BD21301_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gif" descr="C:\Program Files\Microsoft Office\MEDIA\OFFICE14\Bullets\BD21301_.gif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" cy="1193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F136E8" w:rsidRDefault="00FF2DFE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Activités à compléter</w:t>
            </w:r>
          </w:p>
        </w:tc>
        <w:tc>
          <w:tcPr>
            <w:tcW w:w="11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F136E8" w:rsidRDefault="00FF2DFE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Valeur  (points)</w:t>
            </w:r>
          </w:p>
        </w:tc>
        <w:tc>
          <w:tcPr>
            <w:tcW w:w="127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F136E8" w:rsidRDefault="00FF2DFE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Date terminée</w:t>
            </w:r>
          </w:p>
        </w:tc>
        <w:tc>
          <w:tcPr>
            <w:tcW w:w="99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F136E8" w:rsidRDefault="00FF2DFE">
            <w:pPr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Points</w:t>
            </w:r>
          </w:p>
        </w:tc>
      </w:tr>
      <w:tr w:rsidR="00F136E8">
        <w:tc>
          <w:tcPr>
            <w:tcW w:w="851" w:type="dxa"/>
            <w:tcBorders>
              <w:top w:val="single" w:sz="24" w:space="0" w:color="000000"/>
            </w:tcBorders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24" w:space="0" w:color="000000"/>
            </w:tcBorders>
          </w:tcPr>
          <w:p w:rsidR="00F136E8" w:rsidRDefault="00FF2DFE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 xml:space="preserve">Prendre une de tes recettes préférées et convertir les mesures (la liste d’ingrédients inclus) en images seulement. Tu ne peux pas utiliser de mots. </w:t>
            </w:r>
          </w:p>
        </w:tc>
        <w:tc>
          <w:tcPr>
            <w:tcW w:w="1134" w:type="dxa"/>
            <w:tcBorders>
              <w:top w:val="single" w:sz="24" w:space="0" w:color="000000"/>
            </w:tcBorders>
          </w:tcPr>
          <w:p w:rsidR="00F136E8" w:rsidRDefault="00FF2DFE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24" w:space="0" w:color="000000"/>
            </w:tcBorders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4" w:space="0" w:color="000000"/>
            </w:tcBorders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F136E8">
        <w:tc>
          <w:tcPr>
            <w:tcW w:w="851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6237" w:type="dxa"/>
          </w:tcPr>
          <w:p w:rsidR="00F136E8" w:rsidRDefault="00FF2DFE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Créer une collection de matériel de manipulation qu’on peut utiliser pour montrer l’ordre des fractions.</w:t>
            </w:r>
          </w:p>
        </w:tc>
        <w:tc>
          <w:tcPr>
            <w:tcW w:w="1134" w:type="dxa"/>
          </w:tcPr>
          <w:p w:rsidR="00F136E8" w:rsidRDefault="00FF2DFE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992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F136E8">
        <w:tc>
          <w:tcPr>
            <w:tcW w:w="851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6237" w:type="dxa"/>
          </w:tcPr>
          <w:p w:rsidR="00F136E8" w:rsidRDefault="00FF2DFE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 xml:space="preserve">Créer une publicité qui </w:t>
            </w:r>
            <w:r w:rsidR="0080042E">
              <w:rPr>
                <w:rFonts w:ascii="Comic Sans MS" w:eastAsia="Comic Sans MS" w:hAnsi="Comic Sans MS" w:cs="Comic Sans MS"/>
                <w:sz w:val="24"/>
                <w:szCs w:val="24"/>
              </w:rPr>
              <w:t>décrit</w:t>
            </w: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 xml:space="preserve"> un item à vendre. Cela doit utiliser les fractions équivalentes pour duper l’acheteur (</w:t>
            </w:r>
            <w:proofErr w:type="spellStart"/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euse</w:t>
            </w:r>
            <w:proofErr w:type="spellEnd"/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) à payer plus pour le</w:t>
            </w: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 xml:space="preserve"> même montant de produit.</w:t>
            </w:r>
          </w:p>
        </w:tc>
        <w:tc>
          <w:tcPr>
            <w:tcW w:w="1134" w:type="dxa"/>
          </w:tcPr>
          <w:p w:rsidR="00F136E8" w:rsidRDefault="00FF2DFE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992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F136E8">
        <w:tc>
          <w:tcPr>
            <w:tcW w:w="851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6237" w:type="dxa"/>
          </w:tcPr>
          <w:p w:rsidR="00F136E8" w:rsidRDefault="00FF2DFE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Créer un cube de fractions équivalentes pour la fraction de ton choix.</w:t>
            </w:r>
          </w:p>
        </w:tc>
        <w:tc>
          <w:tcPr>
            <w:tcW w:w="1134" w:type="dxa"/>
          </w:tcPr>
          <w:p w:rsidR="00F136E8" w:rsidRDefault="00FF2DFE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992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F136E8">
        <w:tc>
          <w:tcPr>
            <w:tcW w:w="851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6237" w:type="dxa"/>
          </w:tcPr>
          <w:p w:rsidR="00F136E8" w:rsidRDefault="00FF2DFE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Créer une vidéo ‘guide pratique’ pour expliquer aux enfants de ton âge comment mettre les fractions en ordre du plus petit au plus grand.</w:t>
            </w:r>
          </w:p>
        </w:tc>
        <w:tc>
          <w:tcPr>
            <w:tcW w:w="1134" w:type="dxa"/>
          </w:tcPr>
          <w:p w:rsidR="00F136E8" w:rsidRDefault="00FF2DFE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992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F136E8">
        <w:tc>
          <w:tcPr>
            <w:tcW w:w="851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6237" w:type="dxa"/>
          </w:tcPr>
          <w:p w:rsidR="00F136E8" w:rsidRDefault="00FF2DFE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Créer un paquet de cartes de fractions équivalentes (ex.; jeu de concentration, jeu de mémoire).</w:t>
            </w:r>
          </w:p>
        </w:tc>
        <w:tc>
          <w:tcPr>
            <w:tcW w:w="1134" w:type="dxa"/>
          </w:tcPr>
          <w:p w:rsidR="00F136E8" w:rsidRDefault="00FF2DFE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992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F136E8">
        <w:tc>
          <w:tcPr>
            <w:tcW w:w="851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6237" w:type="dxa"/>
          </w:tcPr>
          <w:p w:rsidR="00F136E8" w:rsidRDefault="00FF2DFE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Inventer un jeu pour pratiquer à mettre les fractions en ordre.</w:t>
            </w:r>
          </w:p>
        </w:tc>
        <w:tc>
          <w:tcPr>
            <w:tcW w:w="1134" w:type="dxa"/>
          </w:tcPr>
          <w:p w:rsidR="00F136E8" w:rsidRDefault="00FF2DFE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992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F136E8">
        <w:tc>
          <w:tcPr>
            <w:tcW w:w="851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6237" w:type="dxa"/>
          </w:tcPr>
          <w:p w:rsidR="00F136E8" w:rsidRDefault="00FF2DFE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Créer et présenter une leçon qui démontre comment additionner et soustraire les décimaux.</w:t>
            </w:r>
          </w:p>
        </w:tc>
        <w:tc>
          <w:tcPr>
            <w:tcW w:w="1134" w:type="dxa"/>
          </w:tcPr>
          <w:p w:rsidR="00F136E8" w:rsidRDefault="00FF2DFE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992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F136E8">
        <w:tc>
          <w:tcPr>
            <w:tcW w:w="851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6237" w:type="dxa"/>
          </w:tcPr>
          <w:p w:rsidR="00F136E8" w:rsidRDefault="00FF2DFE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Créer un cube avec 6 problèmes à résoudre (trois additions et 3 soustractions des décimaux).</w:t>
            </w:r>
          </w:p>
        </w:tc>
        <w:tc>
          <w:tcPr>
            <w:tcW w:w="1134" w:type="dxa"/>
          </w:tcPr>
          <w:p w:rsidR="00F136E8" w:rsidRDefault="00FF2DFE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992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F136E8">
        <w:tc>
          <w:tcPr>
            <w:tcW w:w="851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6237" w:type="dxa"/>
          </w:tcPr>
          <w:p w:rsidR="00F136E8" w:rsidRDefault="00FF2DFE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  <w:bookmarkStart w:id="1" w:name="_heading=h.gjdgxs" w:colFirst="0" w:colLast="0"/>
            <w:bookmarkEnd w:id="1"/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Inventer un rap ou une chanson qui décrit les étapes à suivre pour additionner ou soustraire les décimaux.</w:t>
            </w:r>
          </w:p>
        </w:tc>
        <w:tc>
          <w:tcPr>
            <w:tcW w:w="1134" w:type="dxa"/>
          </w:tcPr>
          <w:p w:rsidR="00F136E8" w:rsidRDefault="00FF2DFE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992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F136E8">
        <w:tc>
          <w:tcPr>
            <w:tcW w:w="851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6237" w:type="dxa"/>
          </w:tcPr>
          <w:p w:rsidR="00F136E8" w:rsidRDefault="00FF2DFE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Créer un dépliant ‘Comprenons les fractions’ qui explique les fractions. (comment + et – aussi)</w:t>
            </w:r>
          </w:p>
        </w:tc>
        <w:tc>
          <w:tcPr>
            <w:tcW w:w="1134" w:type="dxa"/>
          </w:tcPr>
          <w:p w:rsidR="00F136E8" w:rsidRDefault="00FF2DFE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992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F136E8">
        <w:tc>
          <w:tcPr>
            <w:tcW w:w="851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6237" w:type="dxa"/>
          </w:tcPr>
          <w:p w:rsidR="00F136E8" w:rsidRDefault="00FF2DFE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Créer un jeu de mots croisés avec les nombres ou il faut résoudre des problèmes de fractions et de décimaux.</w:t>
            </w:r>
          </w:p>
        </w:tc>
        <w:tc>
          <w:tcPr>
            <w:tcW w:w="1134" w:type="dxa"/>
          </w:tcPr>
          <w:p w:rsidR="00F136E8" w:rsidRDefault="00FF2DFE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992" w:type="dxa"/>
          </w:tcPr>
          <w:p w:rsidR="00F136E8" w:rsidRDefault="00F136E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</w:tbl>
    <w:p w:rsidR="00F136E8" w:rsidRDefault="00FF2DFE">
      <w:pPr>
        <w:spacing w:after="0"/>
        <w:rPr>
          <w:rFonts w:ascii="Comic Sans MS" w:eastAsia="Comic Sans MS" w:hAnsi="Comic Sans MS" w:cs="Comic Sans MS"/>
          <w:sz w:val="20"/>
          <w:szCs w:val="20"/>
        </w:rPr>
      </w:pPr>
      <w:r>
        <w:rPr>
          <w:rFonts w:ascii="Comic Sans MS" w:eastAsia="Comic Sans MS" w:hAnsi="Comic Sans MS" w:cs="Comic Sans MS"/>
          <w:sz w:val="20"/>
          <w:szCs w:val="20"/>
        </w:rPr>
        <w:t xml:space="preserve"> *** Si tu as d’autres idées de projets, il faut simplement me les proposer!!***                                      </w:t>
      </w:r>
    </w:p>
    <w:p w:rsidR="00F136E8" w:rsidRDefault="00FF2DFE">
      <w:pPr>
        <w:spacing w:after="0"/>
        <w:rPr>
          <w:rFonts w:ascii="Comic Sans MS" w:eastAsia="Comic Sans MS" w:hAnsi="Comic Sans MS" w:cs="Comic Sans MS"/>
          <w:sz w:val="20"/>
          <w:szCs w:val="20"/>
        </w:rPr>
      </w:pPr>
      <w:r>
        <w:rPr>
          <w:rFonts w:ascii="Comic Sans MS" w:eastAsia="Comic Sans MS" w:hAnsi="Comic Sans MS" w:cs="Comic Sans MS"/>
          <w:sz w:val="20"/>
          <w:szCs w:val="20"/>
        </w:rPr>
        <w:t xml:space="preserve">                      </w:t>
      </w:r>
      <w:r>
        <w:rPr>
          <w:rFonts w:ascii="Comic Sans MS" w:eastAsia="Comic Sans MS" w:hAnsi="Comic Sans MS" w:cs="Comic Sans MS"/>
          <w:sz w:val="20"/>
          <w:szCs w:val="20"/>
        </w:rPr>
        <w:t xml:space="preserve">                                                                                              </w:t>
      </w:r>
      <w:r>
        <w:rPr>
          <w:rFonts w:ascii="Comic Sans MS" w:eastAsia="Comic Sans MS" w:hAnsi="Comic Sans MS" w:cs="Comic Sans MS"/>
          <w:b/>
          <w:sz w:val="18"/>
          <w:szCs w:val="18"/>
        </w:rPr>
        <w:t xml:space="preserve">  Total</w:t>
      </w:r>
      <w:r>
        <w:rPr>
          <w:rFonts w:ascii="Comic Sans MS" w:eastAsia="Comic Sans MS" w:hAnsi="Comic Sans MS" w:cs="Comic Sans MS"/>
          <w:sz w:val="20"/>
          <w:szCs w:val="20"/>
        </w:rPr>
        <w:t> : _____________</w:t>
      </w:r>
    </w:p>
    <w:sectPr w:rsidR="00F136E8">
      <w:headerReference w:type="default" r:id="rId9"/>
      <w:pgSz w:w="12240" w:h="15840"/>
      <w:pgMar w:top="851" w:right="1440" w:bottom="851" w:left="1440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2DFE" w:rsidRDefault="00FF2DFE">
      <w:pPr>
        <w:spacing w:after="0" w:line="240" w:lineRule="auto"/>
      </w:pPr>
      <w:r>
        <w:separator/>
      </w:r>
    </w:p>
  </w:endnote>
  <w:endnote w:type="continuationSeparator" w:id="0">
    <w:p w:rsidR="00FF2DFE" w:rsidRDefault="00FF2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2DFE" w:rsidRDefault="00FF2DFE">
      <w:pPr>
        <w:spacing w:after="0" w:line="240" w:lineRule="auto"/>
      </w:pPr>
      <w:r>
        <w:separator/>
      </w:r>
    </w:p>
  </w:footnote>
  <w:footnote w:type="continuationSeparator" w:id="0">
    <w:p w:rsidR="00FF2DFE" w:rsidRDefault="00FF2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36E8" w:rsidRDefault="00FF2D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t>Nom: 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D1620E"/>
    <w:multiLevelType w:val="multilevel"/>
    <w:tmpl w:val="1C5075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6E8"/>
    <w:rsid w:val="0080042E"/>
    <w:rsid w:val="00F136E8"/>
    <w:rsid w:val="00FF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4878E1-99D9-4856-9CD8-26F60C523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1004D"/>
    <w:pPr>
      <w:ind w:left="720"/>
      <w:contextualSpacing/>
    </w:pPr>
  </w:style>
  <w:style w:type="table" w:styleId="TableGrid">
    <w:name w:val="Table Grid"/>
    <w:basedOn w:val="TableNormal"/>
    <w:uiPriority w:val="59"/>
    <w:rsid w:val="00A10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629"/>
    <w:rPr>
      <w:rFonts w:ascii="Tahoma" w:hAnsi="Tahoma" w:cs="Tahoma"/>
      <w:sz w:val="16"/>
      <w:szCs w:val="16"/>
      <w:lang w:val="fr-CA"/>
    </w:rPr>
  </w:style>
  <w:style w:type="paragraph" w:styleId="Header">
    <w:name w:val="header"/>
    <w:basedOn w:val="Normal"/>
    <w:link w:val="HeaderChar"/>
    <w:uiPriority w:val="99"/>
    <w:unhideWhenUsed/>
    <w:rsid w:val="00964D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D74"/>
    <w:rPr>
      <w:lang w:val="fr-CA"/>
    </w:rPr>
  </w:style>
  <w:style w:type="paragraph" w:styleId="Footer">
    <w:name w:val="footer"/>
    <w:basedOn w:val="Normal"/>
    <w:link w:val="FooterChar"/>
    <w:uiPriority w:val="99"/>
    <w:unhideWhenUsed/>
    <w:rsid w:val="00964D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D74"/>
    <w:rPr>
      <w:lang w:val="fr-C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BcWhFQdAGS9B3HMNOqVo6jgmNg==">AMUW2mWD+66gM2Gx7XykaLKKBezcmmWMkA2xmx5iIBp1ww0twUaE5JaQVpF1AgEWOIkTcgbOg5Ll2VrnqOHQ/5wh05hdBYAoJQvK/yB38rNqoc8L33KBe8oXx6t4zEYXCuAMGQXOOilr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 Sorenson</dc:creator>
  <cp:lastModifiedBy>Corinne Labelle</cp:lastModifiedBy>
  <cp:revision>2</cp:revision>
  <dcterms:created xsi:type="dcterms:W3CDTF">2014-02-20T16:53:00Z</dcterms:created>
  <dcterms:modified xsi:type="dcterms:W3CDTF">2020-12-15T14:31:00Z</dcterms:modified>
</cp:coreProperties>
</file>